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ושימוש שקוף ב-AI (חטיבת ביניים)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רמות ה-AIAS ואת תפקידן במשימות הערכה</w:t>
      </w:r>
    </w:p>
    <w:p>
      <w:pPr>
        <w:bidi/>
        <w:spacing w:after="80"/>
        <w:jc w:val="right"/>
      </w:pPr>
      <w:r>
        <w:rPr>
          <w:rFonts w:ascii="Arial" w:hAnsi="Arial" w:cs="Arial" w:eastAsia="Arial"/>
          <w:lang w:val="he-IL" w:bidi="he-IL"/>
          <w:sz w:val="22"/>
          <w:rtl/>
          <w:szCs w:val="22"/>
        </w:rPr>
        <w:t>• להבין מה זה יומן תהליך ושיחת הגנה ולמה הם חשובים</w:t>
      </w:r>
    </w:p>
    <w:p>
      <w:pPr>
        <w:bidi/>
        <w:spacing w:after="80"/>
        <w:jc w:val="right"/>
      </w:pPr>
      <w:r>
        <w:rPr>
          <w:rFonts w:ascii="Arial" w:hAnsi="Arial" w:cs="Arial" w:eastAsia="Arial"/>
          <w:lang w:val="he-IL" w:bidi="he-IL"/>
          <w:sz w:val="22"/>
          <w:rtl/>
          <w:szCs w:val="22"/>
        </w:rPr>
        <w:t>• לתרגל זיהוי שימוש אחראי ושקוף בכלי AI במשימות בית ספר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ב – סולם שמגדיר רמת שימוש מותרת ב-AI במשימה</w:t>
      </w:r>
    </w:p>
    <w:p>
      <w:pPr>
        <w:bidi/>
        <w:spacing w:after="40"/>
        <w:jc w:val="right"/>
      </w:pPr>
      <w:r>
        <w:rPr>
          <w:rFonts w:ascii="Arial" w:hAnsi="Arial" w:cs="Arial" w:eastAsia="Arial"/>
          <w:lang w:val="he-IL" w:bidi="he-IL"/>
          <w:sz w:val="22"/>
          <w:rtl/>
          <w:szCs w:val="22"/>
        </w:rPr>
        <w:t>2. ב – כלום – זו נקודת עצירה בלי AI</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היומן מתעד את כל שלבי העבודה כולל הפרומפטים</w:t>
      </w:r>
    </w:p>
    <w:p>
      <w:pPr>
        <w:bidi/>
        <w:spacing w:after="40"/>
        <w:jc w:val="right"/>
      </w:pPr>
      <w:r>
        <w:rPr>
          <w:rFonts w:ascii="Arial" w:hAnsi="Arial" w:cs="Arial" w:eastAsia="Arial"/>
          <w:lang w:val="he-IL" w:bidi="he-IL"/>
          <w:sz w:val="22"/>
          <w:rtl/>
          <w:szCs w:val="22"/>
        </w:rPr>
        <w:t>2. לא נכון – ברמה 4 כן אפשר להשתמש, בעיקר בתוצרים יצירתיים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שינה</w:t>
      </w:r>
    </w:p>
    <w:p>
      <w:pPr>
        <w:bidi/>
        <w:spacing w:after="40"/>
        <w:jc w:val="right"/>
      </w:pPr>
      <w:r>
        <w:rPr>
          <w:rFonts w:ascii="Arial" w:hAnsi="Arial" w:cs="Arial" w:eastAsia="Arial"/>
          <w:lang w:val="he-IL" w:bidi="he-IL"/>
          <w:sz w:val="22"/>
          <w:rtl/>
          <w:szCs w:val="22"/>
        </w:rPr>
        <w:t>2. הגנה</w:t>
      </w:r>
    </w:p>
    <w:p>
      <w:pPr>
        <w:bidi/>
        <w:pStyle w:val="Heading3"/>
        <w:spacing w:after="80"/>
        <w:jc w:val="right"/>
      </w:pPr>
      <w:r>
        <w:rPr>
          <w:rFonts w:ascii="Arial" w:hAnsi="Arial" w:cs="Arial" w:eastAsia="Arial"/>
          <w:lang w:val="he-IL" w:bidi="he-IL"/>
          <w:b/>
          <w:color w:val="38A169"/>
          <w:sz w:val="26"/>
          <w:rtl/>
          <w:szCs w:val="26"/>
          <w:bCs/>
        </w:rPr>
        <w:t>חלק ד׳ – התאימו בין המושג להסבר</w:t>
      </w:r>
    </w:p>
    <w:p>
      <w:pPr>
        <w:bidi/>
        <w:spacing w:after="40"/>
        <w:jc w:val="right"/>
      </w:pPr>
      <w:r>
        <w:rPr>
          <w:rFonts w:ascii="Arial" w:hAnsi="Arial" w:cs="Arial" w:eastAsia="Arial"/>
          <w:lang w:val="he-IL" w:bidi="he-IL"/>
          <w:sz w:val="22"/>
          <w:rtl/>
          <w:szCs w:val="22"/>
        </w:rPr>
        <w:t>1 – ב (נקודת עצירה בכיתה בלי AI)</w:t>
      </w:r>
    </w:p>
    <w:p>
      <w:pPr>
        <w:bidi/>
        <w:spacing w:after="40"/>
        <w:jc w:val="right"/>
      </w:pPr>
      <w:r>
        <w:rPr>
          <w:rFonts w:ascii="Arial" w:hAnsi="Arial" w:cs="Arial" w:eastAsia="Arial"/>
          <w:lang w:val="he-IL" w:bidi="he-IL"/>
          <w:sz w:val="22"/>
          <w:rtl/>
          <w:szCs w:val="22"/>
        </w:rPr>
        <w:t>2 – ד (מתאימה לרוב המשימות)</w:t>
      </w:r>
    </w:p>
    <w:p>
      <w:pPr>
        <w:bidi/>
        <w:spacing w:after="40"/>
        <w:jc w:val="right"/>
      </w:pPr>
      <w:r>
        <w:rPr>
          <w:rFonts w:ascii="Arial" w:hAnsi="Arial" w:cs="Arial" w:eastAsia="Arial"/>
          <w:lang w:val="he-IL" w:bidi="he-IL"/>
          <w:sz w:val="22"/>
          <w:rtl/>
          <w:szCs w:val="22"/>
        </w:rPr>
        <w:t>3 – א (תוצר יצירתי עם הסבר בעל פה)</w:t>
      </w:r>
    </w:p>
    <w:p>
      <w:pPr>
        <w:bidi/>
        <w:spacing w:after="40"/>
        <w:jc w:val="right"/>
      </w:pPr>
      <w:r>
        <w:rPr>
          <w:rFonts w:ascii="Arial" w:hAnsi="Arial" w:cs="Arial" w:eastAsia="Arial"/>
          <w:lang w:val="he-IL" w:bidi="he-IL"/>
          <w:sz w:val="22"/>
          <w:rtl/>
          <w:szCs w:val="22"/>
        </w:rPr>
        <w:t>4 – ג (טבלת תיעוד של כל שלבי העבודה)</w:t>
      </w:r>
    </w:p>
    <w:p>
      <w:pPr>
        <w:bidi/>
        <w:pStyle w:val="Heading3"/>
        <w:spacing w:after="80"/>
        <w:jc w:val="right"/>
      </w:pPr>
      <w:r>
        <w:rPr>
          <w:rFonts w:ascii="Arial" w:hAnsi="Arial" w:cs="Arial" w:eastAsia="Arial"/>
          <w:lang w:val="he-IL" w:bidi="he-IL"/>
          <w:b/>
          <w:color w:val="805AD5"/>
          <w:sz w:val="26"/>
          <w:rtl/>
          <w:szCs w:val="26"/>
          <w:bCs/>
        </w:rPr>
        <w:t>חלק ה׳ – סדרו את שלבי העבודה על המשימה</w:t>
      </w:r>
    </w:p>
    <w:p>
      <w:pPr>
        <w:bidi/>
        <w:spacing w:after="40"/>
        <w:jc w:val="right"/>
      </w:pPr>
      <w:r>
        <w:rPr>
          <w:rFonts w:ascii="Arial" w:hAnsi="Arial" w:cs="Arial" w:eastAsia="Arial"/>
          <w:lang w:val="he-IL" w:bidi="he-IL"/>
          <w:sz w:val="22"/>
          <w:rtl/>
          <w:szCs w:val="22"/>
        </w:rPr>
        <w:t>1. בוחרים נושא ומתכננים את המשימה</w:t>
      </w:r>
    </w:p>
    <w:p>
      <w:pPr>
        <w:bidi/>
        <w:spacing w:after="40"/>
        <w:jc w:val="right"/>
      </w:pPr>
      <w:r>
        <w:rPr>
          <w:rFonts w:ascii="Arial" w:hAnsi="Arial" w:cs="Arial" w:eastAsia="Arial"/>
          <w:lang w:val="he-IL" w:bidi="he-IL"/>
          <w:sz w:val="22"/>
          <w:rtl/>
          <w:szCs w:val="22"/>
        </w:rPr>
        <w:t>2. מחפשים מידע ובודקים אותו</w:t>
      </w:r>
    </w:p>
    <w:p>
      <w:pPr>
        <w:bidi/>
        <w:spacing w:after="40"/>
        <w:jc w:val="right"/>
      </w:pPr>
      <w:r>
        <w:rPr>
          <w:rFonts w:ascii="Arial" w:hAnsi="Arial" w:cs="Arial" w:eastAsia="Arial"/>
          <w:lang w:val="he-IL" w:bidi="he-IL"/>
          <w:sz w:val="22"/>
          <w:rtl/>
          <w:szCs w:val="22"/>
        </w:rPr>
        <w:t>3. משתמשים ב-AI לפי רמת ה-AIAS ומתעדים ביומן התהליך</w:t>
      </w:r>
    </w:p>
    <w:p>
      <w:pPr>
        <w:bidi/>
        <w:spacing w:after="40"/>
        <w:jc w:val="right"/>
      </w:pPr>
      <w:r>
        <w:rPr>
          <w:rFonts w:ascii="Arial" w:hAnsi="Arial" w:cs="Arial" w:eastAsia="Arial"/>
          <w:lang w:val="he-IL" w:bidi="he-IL"/>
          <w:sz w:val="22"/>
          <w:rtl/>
          <w:szCs w:val="22"/>
        </w:rPr>
        <w:t>4. בונים את התוצר הסופי (מצגת, סרטון, פודקאסט או אינפוגרפיקה)</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טובה תכלול: שלב בעבודה, כלי AI, דוגמה לפרומפט, מה קיבלו ומה שינו בעצמם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רמה 1 - בלי AI, רמה 4 - שימוש נרחב בתוצר יצירתי עם הסבר</w:t>
      </w:r>
    </w:p>
    <w:p>
      <w:pPr>
        <w:bidi/>
        <w:spacing w:after="80"/>
        <w:jc w:val="right"/>
      </w:pPr>
      <w:r>
        <w:rPr>
          <w:rFonts w:ascii="Arial" w:hAnsi="Arial" w:cs="Arial" w:eastAsia="Arial"/>
          <w:lang w:val="he-IL" w:bidi="he-IL"/>
          <w:sz w:val="22"/>
          <w:rtl/>
          <w:szCs w:val="22"/>
        </w:rPr>
        <w:t>• מה עשיתי, באיזה כלי, הפרומפט, מה בדקתי ומה שיניתי</w:t>
      </w:r>
    </w:p>
    <w:p>
      <w:pPr>
        <w:bidi/>
        <w:spacing w:after="80"/>
        <w:jc w:val="right"/>
      </w:pPr>
      <w:r>
        <w:rPr>
          <w:rFonts w:ascii="Arial" w:hAnsi="Arial" w:cs="Arial" w:eastAsia="Arial"/>
          <w:lang w:val="he-IL" w:bidi="he-IL"/>
          <w:sz w:val="22"/>
          <w:rtl/>
          <w:szCs w:val="22"/>
        </w:rPr>
        <w:t>• כדי לוודא שהתלמיד הבין ועשה את העבודה בעצמו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בדוגמה אחת מהעמוד ולהראות יומן תהליך ממולא כדי שהתלמידים יבינו את הציפייה</w:t>
      </w:r>
    </w:p>
    <w:p>
      <w:pPr>
        <w:bidi/>
        <w:spacing w:after="80"/>
        <w:jc w:val="right"/>
      </w:pPr>
      <w:r>
        <w:rPr>
          <w:rFonts w:ascii="Arial" w:hAnsi="Arial" w:cs="Arial" w:eastAsia="Arial"/>
          <w:lang w:val="he-IL" w:bidi="he-IL"/>
          <w:sz w:val="22"/>
          <w:rtl/>
          <w:szCs w:val="22"/>
        </w:rPr>
        <w:t>• כדאי לתרגל בעל פה שאלת הגנה אחת בכיתה לפני העבודה העצמאית</w:t>
      </w:r>
    </w:p>
    <w:p>
      <w:pPr>
        <w:bidi/>
        <w:spacing w:after="80"/>
        <w:jc w:val="right"/>
      </w:pPr>
      <w:r>
        <w:rPr>
          <w:rFonts w:ascii="Arial" w:hAnsi="Arial" w:cs="Arial" w:eastAsia="Arial"/>
          <w:lang w:val="he-IL" w:bidi="he-IL"/>
          <w:sz w:val="22"/>
          <w:rtl/>
          <w:szCs w:val="22"/>
        </w:rPr>
        <w:t>• בחלק הפתוח מומלץ לשתף 2-3 תשובות ולדון בהבדל בין עזרה ללמידה להעתקה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ושימוש שקוף ב-AI (חטיבת ביניים)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בחטיבת הביניים תלמידים משתמשים בכלי AI במשימות שונות. כדי שההערכה תהיה הוגנת, המורים מגדירים רמת AIAS לכל משימה, מבקשים יומן תהליך ומקיימים שיחה אישית בסוף. דף זה מתרגל את המושגים האלה.</w:t>
      </w:r>
    </w:p>
    <w:p>
      <w:pPr>
        <w:bidi/>
        <w:spacing w:after="80"/>
        <w:jc w:val="right"/>
      </w:pPr>
      <w:r>
        <w:rPr>
          <w:rFonts w:ascii="Arial" w:hAnsi="Arial" w:cs="Arial" w:eastAsia="Arial"/>
          <w:lang w:val="he-IL" w:bidi="he-IL"/>
          <w:b/>
          <w:color w:val="7B341E"/>
          <w:sz w:val="32"/>
          <w:rtl/>
          <w:szCs w:val="32"/>
          <w:bCs/>
        </w:rPr>
        <w:t>🧺 בנק מילים: הגנה  ·  שינה</w:t>
      </w:r>
    </w:p>
    <w:p>
      <w:pPr>
        <w:bidi/>
        <w:pStyle w:val="Heading2"/>
        <w:spacing w:after="80"/>
        <w:jc w:val="right"/>
      </w:pPr>
      <w:r>
        <w:rPr>
          <w:rFonts w:ascii="Arial" w:hAnsi="Arial" w:cs="Arial" w:eastAsia="Arial"/>
          <w:lang w:val="he-IL" w:bidi="he-IL"/>
          <w:b/>
          <w:color w:val="E53E3E"/>
          <w:sz w:val="36"/>
          <w:rtl/>
          <w:szCs w:val="36"/>
          <w:bCs/>
        </w:rPr>
        <w:t>1  חלק א׳ – הבנה כללית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זה AIAS?</w:t>
      </w:r>
    </w:p>
    <w:p>
      <w:pPr>
        <w:bidi/>
        <w:spacing w:after="20"/>
        <w:jc w:val="right"/>
      </w:pPr>
      <w:r>
        <w:rPr>
          <w:rFonts w:ascii="Arial" w:hAnsi="Arial" w:cs="Arial" w:eastAsia="Arial"/>
          <w:lang w:val="he-IL" w:bidi="he-IL"/>
          <w:sz w:val="32"/>
          <w:rtl/>
          <w:szCs w:val="32"/>
        </w:rPr>
        <w:t xml:space="preserve">      ☐ א. תוכנה להכנת מצגות</w:t>
      </w:r>
    </w:p>
    <w:p>
      <w:pPr>
        <w:bidi/>
        <w:spacing w:after="20"/>
        <w:jc w:val="right"/>
      </w:pPr>
      <w:r>
        <w:rPr>
          <w:rFonts w:ascii="Arial" w:hAnsi="Arial" w:cs="Arial" w:eastAsia="Arial"/>
          <w:lang w:val="he-IL" w:bidi="he-IL"/>
          <w:sz w:val="32"/>
          <w:rtl/>
          <w:szCs w:val="32"/>
        </w:rPr>
        <w:t xml:space="preserve">      ☐ ב. סולם שמגדיר רמת שימוש מותרת ב-AI במשימה</w:t>
      </w:r>
    </w:p>
    <w:p>
      <w:pPr>
        <w:bidi/>
        <w:spacing w:after="20"/>
        <w:jc w:val="right"/>
      </w:pPr>
      <w:r>
        <w:rPr>
          <w:rFonts w:ascii="Arial" w:hAnsi="Arial" w:cs="Arial" w:eastAsia="Arial"/>
          <w:lang w:val="he-IL" w:bidi="he-IL"/>
          <w:sz w:val="32"/>
          <w:rtl/>
          <w:szCs w:val="32"/>
        </w:rPr>
        <w:t xml:space="preserve">      ☐ ג. סוג של חידון כיתתי</w:t>
      </w:r>
    </w:p>
    <w:p>
      <w:pPr>
        <w:bidi/>
        <w:spacing w:after="20"/>
        <w:jc w:val="right"/>
      </w:pPr>
      <w:r>
        <w:rPr>
          <w:rFonts w:ascii="Arial" w:hAnsi="Arial" w:cs="Arial" w:eastAsia="Arial"/>
          <w:lang w:val="he-IL" w:bidi="he-IL"/>
          <w:b/>
          <w:sz w:val="32"/>
          <w:rtl/>
          <w:szCs w:val="32"/>
          <w:bCs/>
        </w:rPr>
        <w:t>2. ברמה 1 של AIAS, מה מותר לתלמיד לעשות עם AI?</w:t>
      </w:r>
    </w:p>
    <w:p>
      <w:pPr>
        <w:bidi/>
        <w:spacing w:after="20"/>
        <w:jc w:val="right"/>
      </w:pPr>
      <w:r>
        <w:rPr>
          <w:rFonts w:ascii="Arial" w:hAnsi="Arial" w:cs="Arial" w:eastAsia="Arial"/>
          <w:lang w:val="he-IL" w:bidi="he-IL"/>
          <w:sz w:val="32"/>
          <w:rtl/>
          <w:szCs w:val="32"/>
        </w:rPr>
        <w:t xml:space="preserve">      ☐ א. הכל מותר</w:t>
      </w:r>
    </w:p>
    <w:p>
      <w:pPr>
        <w:bidi/>
        <w:spacing w:after="20"/>
        <w:jc w:val="right"/>
      </w:pPr>
      <w:r>
        <w:rPr>
          <w:rFonts w:ascii="Arial" w:hAnsi="Arial" w:cs="Arial" w:eastAsia="Arial"/>
          <w:lang w:val="he-IL" w:bidi="he-IL"/>
          <w:sz w:val="32"/>
          <w:rtl/>
          <w:szCs w:val="32"/>
        </w:rPr>
        <w:t xml:space="preserve">      ☐ ב. כלום – זו נקודת עצירה בלי AI</w:t>
      </w:r>
    </w:p>
    <w:p>
      <w:pPr>
        <w:bidi/>
        <w:spacing w:after="20"/>
        <w:jc w:val="right"/>
      </w:pPr>
      <w:r>
        <w:rPr>
          <w:rFonts w:ascii="Arial" w:hAnsi="Arial" w:cs="Arial" w:eastAsia="Arial"/>
          <w:lang w:val="he-IL" w:bidi="he-IL"/>
          <w:sz w:val="32"/>
          <w:rtl/>
          <w:szCs w:val="32"/>
        </w:rPr>
        <w:t xml:space="preserve">      ☐ ג. רק להעתיק טקסט</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יומן התהליך כולל גם את הפרומפט שהתלמיד כתב ל-AI</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ברמה 4 של AIAS אסור להשתמש ב-AI בכלל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יומן התהליך מתעד מה התלמיד עשה, מה בדק ומה __________</w:t>
      </w:r>
    </w:p>
    <w:p>
      <w:pPr>
        <w:bidi/>
        <w:spacing w:after="80"/>
        <w:jc w:val="right"/>
      </w:pPr>
      <w:r>
        <w:rPr>
          <w:rFonts w:ascii="Arial" w:hAnsi="Arial" w:cs="Arial" w:eastAsia="Arial"/>
          <w:lang w:val="he-IL" w:bidi="he-IL"/>
          <w:sz w:val="32"/>
          <w:rtl/>
          <w:szCs w:val="32"/>
        </w:rPr>
        <w:t>2. שיחה אישית בסוף המשימה נקראת שיחת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המושג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רמה 1</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תוצר יצירתי עם הסבר בעל פה</w:t>
            </w:r>
          </w:p>
        </w:tc>
      </w:tr>
      <w:tr>
        <w:tc>
          <w:tcPr>
            <w:tcW w:type="dxa" w:w="3969"/>
          </w:tcPr>
          <w:p>
            <w:pPr>
              <w:bidi/>
              <w:jc w:val="right"/>
            </w:pPr>
            <w:r>
              <w:rPr>
                <w:rFonts w:ascii="Arial" w:hAnsi="Arial" w:cs="Arial" w:eastAsia="Arial"/>
                <w:lang w:val="he-IL" w:bidi="he-IL"/>
                <w:sz w:val="32"/>
                <w:rtl/>
                <w:szCs w:val="32"/>
              </w:rPr>
              <w:t>2. רמה 2-3</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נקודת עצירה בכיתה בלי AI</w:t>
            </w:r>
          </w:p>
        </w:tc>
      </w:tr>
      <w:tr>
        <w:tc>
          <w:tcPr>
            <w:tcW w:type="dxa" w:w="3969"/>
          </w:tcPr>
          <w:p>
            <w:pPr>
              <w:bidi/>
              <w:jc w:val="right"/>
            </w:pPr>
            <w:r>
              <w:rPr>
                <w:rFonts w:ascii="Arial" w:hAnsi="Arial" w:cs="Arial" w:eastAsia="Arial"/>
                <w:lang w:val="he-IL" w:bidi="he-IL"/>
                <w:sz w:val="32"/>
                <w:rtl/>
                <w:szCs w:val="32"/>
              </w:rPr>
              <w:t>3. רמה 4</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טבלת תיעוד של כל שלבי העבודה</w:t>
            </w:r>
          </w:p>
        </w:tc>
      </w:tr>
      <w:tr>
        <w:tc>
          <w:tcPr>
            <w:tcW w:type="dxa" w:w="3969"/>
          </w:tcPr>
          <w:p>
            <w:pPr>
              <w:bidi/>
              <w:jc w:val="right"/>
            </w:pPr>
            <w:r>
              <w:rPr>
                <w:rFonts w:ascii="Arial" w:hAnsi="Arial" w:cs="Arial" w:eastAsia="Arial"/>
                <w:lang w:val="he-IL" w:bidi="he-IL"/>
                <w:sz w:val="32"/>
                <w:rtl/>
                <w:szCs w:val="32"/>
              </w:rPr>
              <w:t>4. יומן תהליך</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מתאימה לרוב המשימות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העבודה על המשימה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מחפשים מידע ובודקים אותו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משתמשים ב-AI לפי רמת ה-AIAS ומתעדים ביומן התהליך</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בונים את התוצר הסופי (מצגת, סרטון, פודקאסט או אינפוגרפיקה)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נושא ומתכננים את המשימה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איך הייתם מתעדים ביומן תהליך שימוש ב-AI במשימה שלכם? תנו דוגמה אחת מהפרומפט שהשתמשתם בו.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רמה 1 לרמה 4 ב-AIAS?</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כותבים ביומן תהליך?</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הערכה חלופית ושימוש שקוף ב-AI (חטיבת ביניים)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